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0B" w:rsidRPr="00D64C33" w:rsidRDefault="00FB44F7" w:rsidP="00D64C33">
      <w:pPr>
        <w:jc w:val="center"/>
        <w:rPr>
          <w:sz w:val="28"/>
          <w:szCs w:val="28"/>
        </w:rPr>
      </w:pPr>
      <w:r w:rsidRPr="00D64C33">
        <w:rPr>
          <w:rFonts w:hint="eastAsia"/>
          <w:sz w:val="28"/>
          <w:szCs w:val="28"/>
        </w:rPr>
        <w:t>北京</w:t>
      </w:r>
      <w:r w:rsidR="00D64C33" w:rsidRPr="00D64C33">
        <w:rPr>
          <w:rFonts w:hint="eastAsia"/>
          <w:sz w:val="28"/>
          <w:szCs w:val="28"/>
        </w:rPr>
        <w:t>外事</w:t>
      </w:r>
      <w:r w:rsidRPr="00D64C33">
        <w:rPr>
          <w:rFonts w:hint="eastAsia"/>
          <w:sz w:val="28"/>
          <w:szCs w:val="28"/>
        </w:rPr>
        <w:t>服务</w:t>
      </w:r>
      <w:r w:rsidR="00D64C33">
        <w:rPr>
          <w:rFonts w:hint="eastAsia"/>
          <w:sz w:val="28"/>
          <w:szCs w:val="28"/>
        </w:rPr>
        <w:t>职业教育</w:t>
      </w:r>
      <w:r w:rsidRPr="00D64C33">
        <w:rPr>
          <w:rFonts w:hint="eastAsia"/>
          <w:sz w:val="28"/>
          <w:szCs w:val="28"/>
        </w:rPr>
        <w:t>集团档案管理制度</w:t>
      </w:r>
    </w:p>
    <w:p w:rsidR="00FB44F7" w:rsidRPr="00C77DC1" w:rsidRDefault="00FB44F7" w:rsidP="00C77DC1">
      <w:pPr>
        <w:spacing w:line="360" w:lineRule="auto"/>
        <w:jc w:val="center"/>
        <w:rPr>
          <w:b/>
          <w:sz w:val="24"/>
          <w:szCs w:val="28"/>
        </w:rPr>
      </w:pPr>
      <w:r w:rsidRPr="00C77DC1">
        <w:rPr>
          <w:rFonts w:hint="eastAsia"/>
          <w:b/>
          <w:sz w:val="24"/>
          <w:szCs w:val="28"/>
        </w:rPr>
        <w:t>档案员岗位职责</w:t>
      </w:r>
    </w:p>
    <w:p w:rsidR="00FB44F7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一、</w:t>
      </w:r>
      <w:r w:rsidR="00FB44F7" w:rsidRPr="00C77DC1">
        <w:rPr>
          <w:rFonts w:hint="eastAsia"/>
          <w:sz w:val="24"/>
          <w:szCs w:val="28"/>
        </w:rPr>
        <w:t>档案员要认真学习贯彻国家有关档案工作的法令、方针、政策。落实《档案法》及《档案法实施办法》中有关档案法律、法规的文件，促进集团档案工作的开展。</w:t>
      </w:r>
    </w:p>
    <w:p w:rsidR="00FB44F7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二、</w:t>
      </w:r>
      <w:r w:rsidR="00FB44F7" w:rsidRPr="00C77DC1">
        <w:rPr>
          <w:rFonts w:hint="eastAsia"/>
          <w:sz w:val="24"/>
          <w:szCs w:val="28"/>
        </w:rPr>
        <w:t>档案员要不断改进和完善档案管理工作，随时解决档案工作中出现的各种问题。</w:t>
      </w:r>
    </w:p>
    <w:p w:rsidR="00FB44F7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三、</w:t>
      </w:r>
      <w:r w:rsidR="00FB44F7" w:rsidRPr="00C77DC1">
        <w:rPr>
          <w:rFonts w:hint="eastAsia"/>
          <w:sz w:val="24"/>
          <w:szCs w:val="28"/>
        </w:rPr>
        <w:t>各成员校档案员要定期收集、分类、鉴定、编目、保管、上交相关档案，包括文字、照片、音像等。</w:t>
      </w:r>
    </w:p>
    <w:p w:rsidR="00FB44F7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四、</w:t>
      </w:r>
      <w:r w:rsidR="00FB44F7" w:rsidRPr="00C77DC1">
        <w:rPr>
          <w:rFonts w:hint="eastAsia"/>
          <w:sz w:val="24"/>
          <w:szCs w:val="28"/>
        </w:rPr>
        <w:t>积极开发档案信息资源，做好档案检索工具、参考资料、利用实例、汇编工作。</w:t>
      </w:r>
    </w:p>
    <w:p w:rsidR="00D64C33" w:rsidRPr="00C77DC1" w:rsidRDefault="00D64C33" w:rsidP="00C77DC1">
      <w:pPr>
        <w:spacing w:line="360" w:lineRule="auto"/>
        <w:jc w:val="center"/>
        <w:rPr>
          <w:b/>
          <w:sz w:val="24"/>
          <w:szCs w:val="28"/>
        </w:rPr>
      </w:pPr>
      <w:r w:rsidRPr="00C77DC1">
        <w:rPr>
          <w:rFonts w:hint="eastAsia"/>
          <w:b/>
          <w:sz w:val="24"/>
          <w:szCs w:val="28"/>
        </w:rPr>
        <w:t>档案库房管理制度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一、档案室的档案、资料要按门类和载体进行科学的分类、排列、编号，柜子要排列有序。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二、档案室的库房要坚固，并有防火、防盗、防潮、防光、防虫、防尘、防高温等设施，要定期检查档案保管情况，对破损或字迹退色的档案要及时修补、复制或做其它技术处理。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三、要注意控制库房内的温湿度，不断改善保管条例，努力达到标准的温湿度。库房要保持清洁卫生，定期清扫整理，不得存放与档案管理工作无关的物品。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四、库房内各种电器闸门要牢固，下班时关闭电闸。库房周围要灭绝火源</w:t>
      </w:r>
      <w:proofErr w:type="gramStart"/>
      <w:r w:rsidRPr="00C77DC1">
        <w:rPr>
          <w:rFonts w:hint="eastAsia"/>
          <w:sz w:val="24"/>
          <w:szCs w:val="28"/>
        </w:rPr>
        <w:t>迹像</w:t>
      </w:r>
      <w:proofErr w:type="gramEnd"/>
      <w:r w:rsidRPr="00C77DC1">
        <w:rPr>
          <w:rFonts w:hint="eastAsia"/>
          <w:sz w:val="24"/>
          <w:szCs w:val="28"/>
        </w:rPr>
        <w:t>，库内严禁吸烟。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五、档案管理人员调阅搬运档案资料要轻拿轻放，严防揉搓，挤塞或撕裂档案资料，以减少档案的机械磨损。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六、要提高警惕，做好保卫保密工作，严防发生任何盗窃和破坏档案资料的事件。</w:t>
      </w:r>
    </w:p>
    <w:p w:rsidR="00D64C33" w:rsidRPr="00C77DC1" w:rsidRDefault="00D64C33" w:rsidP="00C77DC1">
      <w:pPr>
        <w:spacing w:line="360" w:lineRule="auto"/>
        <w:jc w:val="center"/>
        <w:rPr>
          <w:b/>
          <w:sz w:val="24"/>
          <w:szCs w:val="28"/>
        </w:rPr>
      </w:pPr>
      <w:r w:rsidRPr="00C77DC1">
        <w:rPr>
          <w:rFonts w:hint="eastAsia"/>
          <w:b/>
          <w:sz w:val="24"/>
          <w:szCs w:val="28"/>
        </w:rPr>
        <w:t>档案保密制度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一、档案工作人员必须有严格的保密观念，认真执行《保密法》和《保密守则》，严守党和国家的机密，保证档案的绝对安全。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二、档案库房、门窗要坚固，保管设备要符合保密要求。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lastRenderedPageBreak/>
        <w:t>三、根据上级有关规定，及时调整划分档案密级。利用未开放的档案，必须履行借阅利用的批准手续，要正确处理利用和保密的关系。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四、要严格遵守档案的销毁审批制度，销毁档案时要有专人负责，并在指定地点销毁</w:t>
      </w:r>
      <w:r w:rsidRPr="00C77DC1">
        <w:rPr>
          <w:rFonts w:hint="eastAsia"/>
          <w:sz w:val="24"/>
          <w:szCs w:val="28"/>
        </w:rPr>
        <w:t xml:space="preserve"> </w:t>
      </w:r>
      <w:r w:rsidRPr="00C77DC1">
        <w:rPr>
          <w:rFonts w:hint="eastAsia"/>
          <w:sz w:val="24"/>
          <w:szCs w:val="28"/>
        </w:rPr>
        <w:t>。</w:t>
      </w:r>
    </w:p>
    <w:p w:rsidR="00D64C33" w:rsidRPr="00C77DC1" w:rsidRDefault="00D64C33" w:rsidP="00C77DC1">
      <w:pPr>
        <w:spacing w:line="360" w:lineRule="auto"/>
        <w:jc w:val="center"/>
        <w:rPr>
          <w:b/>
          <w:sz w:val="24"/>
          <w:szCs w:val="28"/>
        </w:rPr>
      </w:pPr>
      <w:r w:rsidRPr="00C77DC1">
        <w:rPr>
          <w:rFonts w:hint="eastAsia"/>
          <w:b/>
          <w:sz w:val="24"/>
          <w:szCs w:val="28"/>
        </w:rPr>
        <w:t>档案借阅制度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一、档案室要积极主动地开展档案、资料的提供利用工作，严格借阅手续</w:t>
      </w:r>
      <w:proofErr w:type="gramStart"/>
      <w:r w:rsidRPr="00C77DC1">
        <w:rPr>
          <w:rFonts w:hint="eastAsia"/>
          <w:sz w:val="24"/>
          <w:szCs w:val="28"/>
        </w:rPr>
        <w:t>保证室</w:t>
      </w:r>
      <w:proofErr w:type="gramEnd"/>
      <w:r w:rsidRPr="00C77DC1">
        <w:rPr>
          <w:rFonts w:hint="eastAsia"/>
          <w:sz w:val="24"/>
          <w:szCs w:val="28"/>
        </w:rPr>
        <w:t>藏档案资料的绝对安全。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二、借阅者查阅档案要在阅览室进行，一般不外借，需要外借或查阅重要档案，必须经主管领导批准，严格履行借阅手续。对外借的档案要限期归还，外单</w:t>
      </w:r>
      <w:bookmarkStart w:id="0" w:name="_GoBack"/>
      <w:bookmarkEnd w:id="0"/>
      <w:r w:rsidRPr="00C77DC1">
        <w:rPr>
          <w:rFonts w:hint="eastAsia"/>
          <w:sz w:val="24"/>
          <w:szCs w:val="28"/>
        </w:rPr>
        <w:t>位借阅档案须持单位介绍信。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三、借阅者要爱护档案，不准在档案资料上加注、勾划、涂改、折叠，</w:t>
      </w:r>
      <w:proofErr w:type="gramStart"/>
      <w:r w:rsidRPr="00C77DC1">
        <w:rPr>
          <w:rFonts w:hint="eastAsia"/>
          <w:sz w:val="24"/>
          <w:szCs w:val="28"/>
        </w:rPr>
        <w:t>不得抽折文件</w:t>
      </w:r>
      <w:proofErr w:type="gramEnd"/>
      <w:r w:rsidRPr="00C77DC1">
        <w:rPr>
          <w:rFonts w:hint="eastAsia"/>
          <w:sz w:val="24"/>
          <w:szCs w:val="28"/>
        </w:rPr>
        <w:t>，如发现上述情况，要按《档案法》规定追究责任。</w:t>
      </w:r>
    </w:p>
    <w:p w:rsidR="00D64C33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四、利用者未经档案室人员允许，对查阅的档案资料不得</w:t>
      </w:r>
      <w:proofErr w:type="gramStart"/>
      <w:r w:rsidRPr="00C77DC1">
        <w:rPr>
          <w:rFonts w:hint="eastAsia"/>
          <w:sz w:val="24"/>
          <w:szCs w:val="28"/>
        </w:rPr>
        <w:t>撤自摘录</w:t>
      </w:r>
      <w:proofErr w:type="gramEnd"/>
      <w:r w:rsidRPr="00C77DC1">
        <w:rPr>
          <w:rFonts w:hint="eastAsia"/>
          <w:sz w:val="24"/>
          <w:szCs w:val="28"/>
        </w:rPr>
        <w:t>、拍照、复制等。</w:t>
      </w:r>
    </w:p>
    <w:p w:rsidR="00FB44F7" w:rsidRPr="00C77DC1" w:rsidRDefault="00D64C33" w:rsidP="00C77DC1">
      <w:pPr>
        <w:spacing w:line="360" w:lineRule="auto"/>
        <w:ind w:firstLineChars="200" w:firstLine="480"/>
        <w:rPr>
          <w:sz w:val="24"/>
          <w:szCs w:val="28"/>
        </w:rPr>
      </w:pPr>
      <w:r w:rsidRPr="00C77DC1">
        <w:rPr>
          <w:rFonts w:hint="eastAsia"/>
          <w:sz w:val="24"/>
          <w:szCs w:val="28"/>
        </w:rPr>
        <w:t>五、</w:t>
      </w:r>
      <w:r w:rsidRPr="00C77DC1">
        <w:rPr>
          <w:rFonts w:hint="eastAsia"/>
          <w:sz w:val="24"/>
          <w:szCs w:val="28"/>
        </w:rPr>
        <w:tab/>
      </w:r>
      <w:r w:rsidRPr="00C77DC1">
        <w:rPr>
          <w:rFonts w:hint="eastAsia"/>
          <w:sz w:val="24"/>
          <w:szCs w:val="28"/>
        </w:rPr>
        <w:t>严禁借阅者在档案室吸烟。</w:t>
      </w:r>
    </w:p>
    <w:sectPr w:rsidR="00FB44F7" w:rsidRPr="00C7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CDA"/>
    <w:multiLevelType w:val="hybridMultilevel"/>
    <w:tmpl w:val="0C80D466"/>
    <w:lvl w:ilvl="0" w:tplc="F32EE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F7"/>
    <w:rsid w:val="0061490B"/>
    <w:rsid w:val="00C77DC1"/>
    <w:rsid w:val="00D64C33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>China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2019-10-09T05:36:00Z</dcterms:created>
  <dcterms:modified xsi:type="dcterms:W3CDTF">2019-10-09T05:36:00Z</dcterms:modified>
</cp:coreProperties>
</file>